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95" w:rsidRDefault="00BA3595" w:rsidP="00BA3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CF22A6">
        <w:rPr>
          <w:b/>
          <w:sz w:val="28"/>
          <w:szCs w:val="28"/>
        </w:rPr>
        <w:t>ЧИСТОПОЛЬСКОГО</w:t>
      </w:r>
      <w:r>
        <w:rPr>
          <w:b/>
          <w:sz w:val="28"/>
          <w:szCs w:val="28"/>
        </w:rPr>
        <w:t xml:space="preserve"> СЕЛЬСОВЕТА</w:t>
      </w:r>
    </w:p>
    <w:p w:rsidR="00BA3595" w:rsidRDefault="00BA3595" w:rsidP="00BA3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КОЧЕНЁВСКОГО РАЙОНА НОВОСИБИРКОЙ ОБЛАСТИ</w:t>
      </w:r>
    </w:p>
    <w:p w:rsidR="00BA3595" w:rsidRDefault="00BA3595" w:rsidP="00BA3595">
      <w:pPr>
        <w:rPr>
          <w:b/>
          <w:sz w:val="28"/>
          <w:szCs w:val="28"/>
        </w:rPr>
      </w:pPr>
    </w:p>
    <w:p w:rsidR="00BA3595" w:rsidRDefault="00BA3595" w:rsidP="00BA3595">
      <w:pPr>
        <w:rPr>
          <w:b/>
          <w:sz w:val="28"/>
          <w:szCs w:val="28"/>
        </w:rPr>
      </w:pPr>
    </w:p>
    <w:p w:rsidR="00BA3595" w:rsidRDefault="00BA3595" w:rsidP="00BA359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BA3595" w:rsidRDefault="00BA3595" w:rsidP="00BA3595">
      <w:pPr>
        <w:jc w:val="center"/>
        <w:rPr>
          <w:b/>
          <w:sz w:val="28"/>
          <w:szCs w:val="28"/>
        </w:rPr>
      </w:pPr>
    </w:p>
    <w:p w:rsidR="00BA3595" w:rsidRDefault="00CF22A6" w:rsidP="00CF22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proofErr w:type="gramStart"/>
      <w:r>
        <w:rPr>
          <w:sz w:val="28"/>
          <w:szCs w:val="28"/>
        </w:rPr>
        <w:t>от  25.12.2019                                            №  99</w:t>
      </w:r>
      <w:proofErr w:type="gramEnd"/>
      <w:r w:rsidR="00BA359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3595" w:rsidRDefault="00BA3595" w:rsidP="00BA3595">
      <w:pPr>
        <w:rPr>
          <w:sz w:val="16"/>
          <w:szCs w:val="16"/>
        </w:rPr>
      </w:pPr>
    </w:p>
    <w:p w:rsidR="00BA3595" w:rsidRDefault="00BA3595" w:rsidP="00BA3595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</w:t>
      </w:r>
      <w:r w:rsidR="00CF22A6">
        <w:rPr>
          <w:color w:val="000000"/>
          <w:sz w:val="24"/>
          <w:szCs w:val="24"/>
        </w:rPr>
        <w:t>и изменений в постановление № 131 от 27</w:t>
      </w:r>
      <w:r>
        <w:rPr>
          <w:color w:val="000000"/>
          <w:sz w:val="24"/>
          <w:szCs w:val="24"/>
        </w:rPr>
        <w:t xml:space="preserve">.12.2018 «Об упорядочении обустройства мест (площадок) накопления твёрдых коммунальных отходов и ведения их реестра на территории </w:t>
      </w:r>
      <w:r w:rsidR="00CF22A6">
        <w:rPr>
          <w:color w:val="000000"/>
          <w:sz w:val="24"/>
          <w:szCs w:val="24"/>
        </w:rPr>
        <w:t>Чистопольского</w:t>
      </w:r>
      <w:r>
        <w:rPr>
          <w:color w:val="000000"/>
          <w:sz w:val="24"/>
          <w:szCs w:val="24"/>
        </w:rPr>
        <w:t xml:space="preserve"> сельсовета»</w:t>
      </w:r>
    </w:p>
    <w:p w:rsidR="00BA3595" w:rsidRDefault="00BA3595" w:rsidP="00BA3595">
      <w:pPr>
        <w:ind w:firstLine="720"/>
        <w:jc w:val="both"/>
        <w:rPr>
          <w:color w:val="000000"/>
          <w:sz w:val="24"/>
          <w:szCs w:val="24"/>
        </w:rPr>
      </w:pPr>
    </w:p>
    <w:p w:rsidR="00BA3595" w:rsidRDefault="00BA3595" w:rsidP="00BA3595">
      <w:pPr>
        <w:ind w:firstLine="720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реестра», приказом №234 Министерства жилищно-коммунального хозяйства и энергетики Новосибирской области, 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Уставом </w:t>
      </w:r>
      <w:r w:rsidR="00CF22A6">
        <w:rPr>
          <w:color w:val="000000"/>
          <w:sz w:val="24"/>
          <w:szCs w:val="24"/>
        </w:rPr>
        <w:t xml:space="preserve">Чистопольского </w:t>
      </w:r>
      <w:r>
        <w:rPr>
          <w:color w:val="000000"/>
          <w:sz w:val="24"/>
          <w:szCs w:val="24"/>
        </w:rPr>
        <w:t xml:space="preserve">сельсовета, в целях </w:t>
      </w:r>
      <w:r>
        <w:rPr>
          <w:sz w:val="24"/>
          <w:szCs w:val="24"/>
        </w:rPr>
        <w:t>упорядочения обустройства мест (площадок) накопления твёрдых коммунальных отходов</w:t>
      </w:r>
      <w:proofErr w:type="gramEnd"/>
      <w:r>
        <w:rPr>
          <w:sz w:val="24"/>
          <w:szCs w:val="24"/>
        </w:rPr>
        <w:t xml:space="preserve"> и ведения их реестра на территории </w:t>
      </w:r>
      <w:r w:rsidR="00CF22A6">
        <w:rPr>
          <w:sz w:val="24"/>
          <w:szCs w:val="24"/>
        </w:rPr>
        <w:t>Чистопольского</w:t>
      </w:r>
      <w:r>
        <w:rPr>
          <w:sz w:val="24"/>
          <w:szCs w:val="24"/>
        </w:rPr>
        <w:t xml:space="preserve"> сельсовета,</w:t>
      </w:r>
    </w:p>
    <w:p w:rsidR="00BA3595" w:rsidRDefault="00BA3595" w:rsidP="00BA3595">
      <w:pPr>
        <w:ind w:firstLine="708"/>
        <w:jc w:val="both"/>
        <w:rPr>
          <w:spacing w:val="-2"/>
          <w:sz w:val="24"/>
          <w:szCs w:val="24"/>
        </w:rPr>
      </w:pPr>
    </w:p>
    <w:p w:rsidR="00BA3595" w:rsidRPr="00BA3595" w:rsidRDefault="00BA3595" w:rsidP="00BA3595">
      <w:pPr>
        <w:ind w:right="-6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BA3595" w:rsidRDefault="00BA3595" w:rsidP="00BA3595">
      <w:pPr>
        <w:ind w:right="-6"/>
        <w:rPr>
          <w:sz w:val="24"/>
          <w:szCs w:val="24"/>
        </w:rPr>
      </w:pPr>
    </w:p>
    <w:p w:rsidR="00BA3595" w:rsidRDefault="00BA3595" w:rsidP="00BA3595">
      <w:pPr>
        <w:numPr>
          <w:ilvl w:val="0"/>
          <w:numId w:val="1"/>
        </w:numPr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 3 «Форма Реестра мест (площадок) накопления твёрдых коммунальных отходов на территории </w:t>
      </w:r>
      <w:r w:rsidR="00CF22A6">
        <w:rPr>
          <w:color w:val="000000"/>
          <w:sz w:val="24"/>
          <w:szCs w:val="24"/>
        </w:rPr>
        <w:t>Чистопольского</w:t>
      </w:r>
      <w:r>
        <w:rPr>
          <w:color w:val="000000"/>
          <w:sz w:val="24"/>
          <w:szCs w:val="24"/>
        </w:rPr>
        <w:t xml:space="preserve"> сельсовета» изложить в сл</w:t>
      </w:r>
      <w:r w:rsidR="00685B41">
        <w:rPr>
          <w:color w:val="000000"/>
          <w:sz w:val="24"/>
          <w:szCs w:val="24"/>
        </w:rPr>
        <w:t>едующей редакции (приложение</w:t>
      </w:r>
      <w:r>
        <w:rPr>
          <w:color w:val="000000"/>
          <w:sz w:val="24"/>
          <w:szCs w:val="24"/>
        </w:rPr>
        <w:t xml:space="preserve"> к настоящему постановлению)</w:t>
      </w:r>
    </w:p>
    <w:p w:rsidR="00BA3595" w:rsidRDefault="00BA3595" w:rsidP="00BA3595">
      <w:pPr>
        <w:pStyle w:val="Standard"/>
        <w:numPr>
          <w:ilvl w:val="0"/>
          <w:numId w:val="1"/>
        </w:numPr>
        <w:ind w:left="0" w:right="-5" w:firstLine="567"/>
        <w:jc w:val="both"/>
      </w:pPr>
      <w:r>
        <w:t>Настоящее Постановление вступает в силу после дня его официального обнародования.</w:t>
      </w:r>
    </w:p>
    <w:p w:rsidR="00BA3595" w:rsidRDefault="00BA3595" w:rsidP="00BA3595">
      <w:pPr>
        <w:pStyle w:val="1"/>
        <w:numPr>
          <w:ilvl w:val="0"/>
          <w:numId w:val="1"/>
        </w:numPr>
        <w:ind w:left="0" w:right="-5" w:firstLine="567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BA3595" w:rsidRDefault="00BA3595" w:rsidP="00BA3595">
      <w:pPr>
        <w:pStyle w:val="1"/>
        <w:ind w:right="-5" w:firstLine="709"/>
        <w:jc w:val="both"/>
        <w:rPr>
          <w:rFonts w:ascii="Times New Roman" w:hAnsi="Times New Roman"/>
          <w:sz w:val="24"/>
          <w:szCs w:val="24"/>
        </w:rPr>
      </w:pPr>
    </w:p>
    <w:p w:rsidR="00BA3595" w:rsidRDefault="00BA3595" w:rsidP="00BA3595">
      <w:pPr>
        <w:pStyle w:val="1"/>
        <w:ind w:right="-5" w:firstLine="709"/>
        <w:jc w:val="both"/>
        <w:rPr>
          <w:rFonts w:ascii="Times New Roman" w:hAnsi="Times New Roman"/>
          <w:sz w:val="24"/>
          <w:szCs w:val="24"/>
        </w:rPr>
      </w:pPr>
    </w:p>
    <w:p w:rsidR="00BA3595" w:rsidRDefault="00BA3595" w:rsidP="00BA3595">
      <w:pPr>
        <w:pStyle w:val="1"/>
        <w:ind w:right="-5" w:firstLine="709"/>
        <w:jc w:val="both"/>
        <w:rPr>
          <w:rFonts w:ascii="Times New Roman" w:hAnsi="Times New Roman"/>
          <w:sz w:val="24"/>
          <w:szCs w:val="24"/>
        </w:rPr>
      </w:pPr>
    </w:p>
    <w:p w:rsidR="00BA3595" w:rsidRDefault="00BA3595" w:rsidP="00BA3595">
      <w:pPr>
        <w:pStyle w:val="1"/>
        <w:ind w:right="-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Глава  </w:t>
      </w:r>
      <w:r w:rsidR="00CF22A6">
        <w:rPr>
          <w:rFonts w:ascii="Times New Roman" w:hAnsi="Times New Roman"/>
          <w:sz w:val="24"/>
          <w:szCs w:val="24"/>
          <w:lang w:eastAsia="ru-RU"/>
        </w:rPr>
        <w:t>Чистопольского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CF22A6" w:rsidRDefault="00CF22A6" w:rsidP="00BA3595">
      <w:pPr>
        <w:pStyle w:val="1"/>
        <w:ind w:right="-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Коченевского района Новосибирской области                                                       С.Н.Красич</w:t>
      </w:r>
    </w:p>
    <w:p w:rsidR="00BA3595" w:rsidRDefault="00BA3595" w:rsidP="00BA3595">
      <w:pPr>
        <w:ind w:right="486"/>
        <w:jc w:val="both"/>
        <w:rPr>
          <w:sz w:val="24"/>
          <w:szCs w:val="24"/>
        </w:rPr>
      </w:pPr>
    </w:p>
    <w:p w:rsidR="002C03C8" w:rsidRDefault="002C03C8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p w:rsidR="004C66A6" w:rsidRDefault="004C66A6"/>
    <w:sectPr w:rsidR="004C66A6" w:rsidSect="002C03C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6F4" w:rsidRDefault="00E066F4" w:rsidP="004C66A6">
      <w:r>
        <w:separator/>
      </w:r>
    </w:p>
  </w:endnote>
  <w:endnote w:type="continuationSeparator" w:id="0">
    <w:p w:rsidR="00E066F4" w:rsidRDefault="00E066F4" w:rsidP="004C6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A6" w:rsidRDefault="004C66A6">
    <w:pPr>
      <w:pStyle w:val="a6"/>
    </w:pPr>
  </w:p>
  <w:p w:rsidR="004C66A6" w:rsidRDefault="004C66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6F4" w:rsidRDefault="00E066F4" w:rsidP="004C66A6">
      <w:r>
        <w:separator/>
      </w:r>
    </w:p>
  </w:footnote>
  <w:footnote w:type="continuationSeparator" w:id="0">
    <w:p w:rsidR="00E066F4" w:rsidRDefault="00E066F4" w:rsidP="004C6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837DD"/>
    <w:multiLevelType w:val="hybridMultilevel"/>
    <w:tmpl w:val="DE26FB0E"/>
    <w:lvl w:ilvl="0" w:tplc="CC7A062C">
      <w:start w:val="1"/>
      <w:numFmt w:val="decimal"/>
      <w:lvlText w:val="%1."/>
      <w:lvlJc w:val="left"/>
      <w:pPr>
        <w:ind w:left="2008" w:hanging="144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595"/>
    <w:rsid w:val="001E78E6"/>
    <w:rsid w:val="002C03C8"/>
    <w:rsid w:val="004C66A6"/>
    <w:rsid w:val="004E3303"/>
    <w:rsid w:val="0063339A"/>
    <w:rsid w:val="00685B41"/>
    <w:rsid w:val="00860820"/>
    <w:rsid w:val="00BA3595"/>
    <w:rsid w:val="00CF22A6"/>
    <w:rsid w:val="00E0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A35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BA359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BA359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C66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6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C66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66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Админ</cp:lastModifiedBy>
  <cp:revision>4</cp:revision>
  <cp:lastPrinted>2019-12-25T04:37:00Z</cp:lastPrinted>
  <dcterms:created xsi:type="dcterms:W3CDTF">2019-12-25T04:21:00Z</dcterms:created>
  <dcterms:modified xsi:type="dcterms:W3CDTF">2019-12-27T04:20:00Z</dcterms:modified>
</cp:coreProperties>
</file>